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2514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4AB5A523" w:rsidR="00D54FB7" w:rsidRDefault="00B2514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D2B7E">
        <w:rPr>
          <w:rFonts w:ascii="Arial" w:hAnsi="Arial" w:cs="Arial"/>
          <w:sz w:val="24"/>
          <w:szCs w:val="24"/>
          <w:lang w:val="el-GR"/>
        </w:rPr>
        <w:t>6</w:t>
      </w:r>
      <w:r w:rsidR="00AE57AA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C98E96E" w:rsidR="000D0886" w:rsidRPr="00903F3F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D2B7E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2011BEE6" w14:textId="2028B57E" w:rsidR="0035588F" w:rsidRDefault="00AD2B7E" w:rsidP="00AD2B7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Απόπειρα φόνου εναντίον 47χρονου. Συνελήφθη άντρας ηλικίας 38 ετών</w:t>
      </w:r>
    </w:p>
    <w:p w14:paraId="54C76456" w14:textId="77777777" w:rsidR="00AD2B7E" w:rsidRDefault="00AD2B7E" w:rsidP="00AD2B7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98457E8" w14:textId="473DED3B" w:rsidR="00B25147" w:rsidRDefault="0035588F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903F3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D2B7E">
        <w:rPr>
          <w:rFonts w:ascii="Arial" w:hAnsi="Arial" w:cs="Arial"/>
          <w:color w:val="000000"/>
          <w:sz w:val="24"/>
          <w:szCs w:val="24"/>
          <w:lang w:val="el-GR"/>
        </w:rPr>
        <w:t>Απόπειρα φόνου εναντίον 47χρονου η οποία διαπράχθηκε γύρω στις 3 τα ξημερώματα σήμερα στη Λεμεσό διερευνά η Αστυνομία.</w:t>
      </w:r>
    </w:p>
    <w:p w14:paraId="2DC2D7FC" w14:textId="26E4B970" w:rsidR="00AD2B7E" w:rsidRDefault="00AD2B7E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FAABDD4" w14:textId="2BDD6C23" w:rsidR="00AD2B7E" w:rsidRDefault="00AD2B7E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Συγκεκριμένα, όπως καταγγέλθηκε στην Αστυνομία από τον 47χρονο, ενώ βρισκόταν πεζός και κινείτο προς την είσοδο </w:t>
      </w:r>
      <w:r w:rsidR="00E26BFC">
        <w:rPr>
          <w:rFonts w:ascii="Arial" w:hAnsi="Arial" w:cs="Arial"/>
          <w:color w:val="000000"/>
          <w:sz w:val="24"/>
          <w:szCs w:val="24"/>
          <w:lang w:val="el-GR"/>
        </w:rPr>
        <w:t>υποστατικού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όπου εργάζεται φιλικό του πρόσωπο, άκουσε πίσω του αυτοκίνητο να μαρσάρει και να σταματά στο ένα μέτρο από αυτόν. </w:t>
      </w:r>
    </w:p>
    <w:p w14:paraId="16B9D982" w14:textId="72DA1D2D" w:rsidR="004926DD" w:rsidRDefault="004926DD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C65EC2" w14:textId="776D716D" w:rsidR="004926DD" w:rsidRDefault="004926DD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Σύμφωνα πάντα με τον ίδιο, ο οδηγός εκκίνησε απότομα</w:t>
      </w:r>
      <w:r w:rsidR="00E26BFC">
        <w:rPr>
          <w:rFonts w:ascii="Arial" w:hAnsi="Arial" w:cs="Arial"/>
          <w:color w:val="000000"/>
          <w:sz w:val="24"/>
          <w:szCs w:val="24"/>
          <w:lang w:val="el-GR"/>
        </w:rPr>
        <w:t xml:space="preserve"> το αυτοκίνητο του, </w:t>
      </w:r>
      <w:r w:rsidR="00340EA6">
        <w:rPr>
          <w:rFonts w:ascii="Arial" w:hAnsi="Arial" w:cs="Arial"/>
          <w:color w:val="000000"/>
          <w:sz w:val="24"/>
          <w:szCs w:val="24"/>
          <w:lang w:val="el-GR"/>
        </w:rPr>
        <w:t xml:space="preserve">κτυπώντας και τραυματίζοντας τον. Ο 47χρονος προχώρησε και εισήλθε εντός του υποστατικού για να προστατευτεί, αλλά ο οδηγός συνέχισε την πορεία του και εισήλθε με το όχημα του εντός του υποστατικού, προκαλώντας υλικές ζημιές σε αυτό. 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Ακολούθως, ο οδηγός του οχήματος, εγκατέλειψε το σημείο με το αυτοκίνητο του. </w:t>
      </w:r>
    </w:p>
    <w:p w14:paraId="4773F94B" w14:textId="77777777" w:rsidR="004926DD" w:rsidRDefault="004926DD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DF7FF9" w14:textId="77777777" w:rsidR="00052679" w:rsidRDefault="004926DD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 47χρονος μεταφέρθηκε στο Γενικό Νοσοκομείο Λεμεσού όπου κρατήθηκε για νοσηλεία αφού διαπιστώθηκε ότι φέρει </w:t>
      </w:r>
      <w:r w:rsidR="00052679">
        <w:rPr>
          <w:rFonts w:ascii="Arial" w:hAnsi="Arial" w:cs="Arial"/>
          <w:color w:val="000000"/>
          <w:sz w:val="24"/>
          <w:szCs w:val="24"/>
          <w:lang w:val="el-GR"/>
        </w:rPr>
        <w:t xml:space="preserve">ανοικτό κάταγμα κνήμης, ενώ αναμένεται να υποβληθεί σε χειρουργική επέμβαση. </w:t>
      </w:r>
    </w:p>
    <w:p w14:paraId="0D4C3172" w14:textId="77777777" w:rsidR="00052679" w:rsidRDefault="00052679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49E3618" w14:textId="721755BF" w:rsidR="004926DD" w:rsidRDefault="00052679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Στο πλαίσιο διερεύνησης της υπόθεσης, η Αστυνομία προχώρησε στη σύλληψη βάσει δικαστικού εντάλματος, άντρα ηλικίας 38 ετών</w:t>
      </w:r>
      <w:r w:rsidR="004926D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οποίος τέθηκε υπό κράτηση. </w:t>
      </w:r>
    </w:p>
    <w:p w14:paraId="170591A0" w14:textId="4BB05462" w:rsidR="00052679" w:rsidRDefault="00052679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A2025A" w14:textId="64D59DE5" w:rsidR="00052679" w:rsidRPr="00AD2B7E" w:rsidRDefault="00052679" w:rsidP="00AD2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Το ΤΑΕ Λεμεσού συνεχίζει τις εξετάσεις. </w:t>
      </w:r>
    </w:p>
    <w:p w14:paraId="65F6F9E0" w14:textId="77777777" w:rsidR="00AE57AA" w:rsidRDefault="00AE57AA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5F0A03B5" w14:textId="1E3D2D11" w:rsid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F6B7C0" w14:textId="19F4CE8F" w:rsidR="0035588F" w:rsidRP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A04A196" w14:textId="1EB8003D" w:rsidR="00441828" w:rsidRDefault="00441828" w:rsidP="0035588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6A26" w14:textId="77777777" w:rsidR="00315A5D" w:rsidRDefault="00315A5D" w:rsidP="00404DCD">
      <w:pPr>
        <w:spacing w:after="0" w:line="240" w:lineRule="auto"/>
      </w:pPr>
      <w:r>
        <w:separator/>
      </w:r>
    </w:p>
  </w:endnote>
  <w:endnote w:type="continuationSeparator" w:id="0">
    <w:p w14:paraId="03CD31E2" w14:textId="77777777" w:rsidR="00315A5D" w:rsidRDefault="00315A5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2514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2514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1258" w14:textId="77777777" w:rsidR="00315A5D" w:rsidRDefault="00315A5D" w:rsidP="00404DCD">
      <w:pPr>
        <w:spacing w:after="0" w:line="240" w:lineRule="auto"/>
      </w:pPr>
      <w:r>
        <w:separator/>
      </w:r>
    </w:p>
  </w:footnote>
  <w:footnote w:type="continuationSeparator" w:id="0">
    <w:p w14:paraId="30015D06" w14:textId="77777777" w:rsidR="00315A5D" w:rsidRDefault="00315A5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4D83D13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1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52679"/>
    <w:rsid w:val="00061C87"/>
    <w:rsid w:val="00065A43"/>
    <w:rsid w:val="00072D3B"/>
    <w:rsid w:val="00081139"/>
    <w:rsid w:val="00082F2F"/>
    <w:rsid w:val="000A5670"/>
    <w:rsid w:val="000C4133"/>
    <w:rsid w:val="000D07E2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127E3"/>
    <w:rsid w:val="00221350"/>
    <w:rsid w:val="00232EF4"/>
    <w:rsid w:val="00237EB9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15A5D"/>
    <w:rsid w:val="00320FCF"/>
    <w:rsid w:val="003215A4"/>
    <w:rsid w:val="0032304C"/>
    <w:rsid w:val="00327087"/>
    <w:rsid w:val="00340EA6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971E6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26DD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5169C"/>
    <w:rsid w:val="00557888"/>
    <w:rsid w:val="00570F0A"/>
    <w:rsid w:val="00577E30"/>
    <w:rsid w:val="00584356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03EC5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2B7E"/>
    <w:rsid w:val="00AD5DAE"/>
    <w:rsid w:val="00AD7EFA"/>
    <w:rsid w:val="00AE57AA"/>
    <w:rsid w:val="00AF65D5"/>
    <w:rsid w:val="00B01A55"/>
    <w:rsid w:val="00B10ADB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26BFC"/>
    <w:rsid w:val="00E332B6"/>
    <w:rsid w:val="00E42439"/>
    <w:rsid w:val="00E526B4"/>
    <w:rsid w:val="00E56DEE"/>
    <w:rsid w:val="00E67BC3"/>
    <w:rsid w:val="00E8659A"/>
    <w:rsid w:val="00E9625C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0374-5E4A-47F7-A8CB-EDF55084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2021-11-06T09:05:00Z</cp:lastPrinted>
  <dcterms:created xsi:type="dcterms:W3CDTF">2021-11-06T09:21:00Z</dcterms:created>
  <dcterms:modified xsi:type="dcterms:W3CDTF">2021-11-06T09:21:00Z</dcterms:modified>
</cp:coreProperties>
</file>